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791" w:rsidRDefault="00927791"/>
    <w:p w:rsidR="00940D69" w:rsidRDefault="00940D69">
      <w:pPr>
        <w:rPr>
          <w:rFonts w:ascii="Times New Roman" w:hAnsi="Times New Roman" w:cs="Times New Roman"/>
          <w:b/>
          <w:sz w:val="36"/>
          <w:szCs w:val="36"/>
        </w:rPr>
      </w:pPr>
      <w:r w:rsidRPr="00940D69">
        <w:rPr>
          <w:rFonts w:ascii="Times New Roman" w:hAnsi="Times New Roman" w:cs="Times New Roman"/>
          <w:b/>
          <w:sz w:val="36"/>
          <w:szCs w:val="36"/>
        </w:rPr>
        <w:t>M Recharge System</w:t>
      </w:r>
    </w:p>
    <w:p w:rsidR="00AE7974" w:rsidRDefault="00940D69">
      <w:pPr>
        <w:rPr>
          <w:rFonts w:ascii="Times New Roman" w:hAnsi="Times New Roman" w:cs="Times New Roman"/>
          <w:sz w:val="24"/>
          <w:szCs w:val="24"/>
        </w:rPr>
      </w:pPr>
      <w:r>
        <w:rPr>
          <w:rFonts w:ascii="Times New Roman" w:hAnsi="Times New Roman" w:cs="Times New Roman"/>
          <w:sz w:val="24"/>
          <w:szCs w:val="24"/>
        </w:rPr>
        <w:t>M Recharge System basically used for Recharge</w:t>
      </w:r>
      <w:r w:rsidR="00AE7974">
        <w:rPr>
          <w:rFonts w:ascii="Times New Roman" w:hAnsi="Times New Roman" w:cs="Times New Roman"/>
          <w:sz w:val="24"/>
          <w:szCs w:val="24"/>
        </w:rPr>
        <w:t xml:space="preserve"> your mobile phone through website. This Application Contain mainly 4 modules first Module Contain Admin Module All the Access come Under in Admin Module. In Second Module Contain For Distributer Crated by Main Admin .After that Distributer also Create Dealer. And Dealer Also Create User</w:t>
      </w:r>
      <w:r w:rsidR="00FF57F9">
        <w:rPr>
          <w:rFonts w:ascii="Times New Roman" w:hAnsi="Times New Roman" w:cs="Times New Roman"/>
          <w:sz w:val="24"/>
          <w:szCs w:val="24"/>
        </w:rPr>
        <w:t xml:space="preserve">. User </w:t>
      </w:r>
      <w:r w:rsidR="00AE7974">
        <w:rPr>
          <w:rFonts w:ascii="Times New Roman" w:hAnsi="Times New Roman" w:cs="Times New Roman"/>
          <w:sz w:val="24"/>
          <w:szCs w:val="24"/>
        </w:rPr>
        <w:t>Also Used this System</w:t>
      </w:r>
      <w:r w:rsidR="00BB3D00">
        <w:rPr>
          <w:rFonts w:ascii="Times New Roman" w:hAnsi="Times New Roman" w:cs="Times New Roman"/>
          <w:sz w:val="24"/>
          <w:szCs w:val="24"/>
        </w:rPr>
        <w:t xml:space="preserve"> and </w:t>
      </w:r>
      <w:r w:rsidR="00D76A58">
        <w:rPr>
          <w:rFonts w:ascii="Times New Roman" w:hAnsi="Times New Roman" w:cs="Times New Roman"/>
          <w:sz w:val="24"/>
          <w:szCs w:val="24"/>
        </w:rPr>
        <w:t>Staff</w:t>
      </w:r>
      <w:r w:rsidR="00BB3D00">
        <w:rPr>
          <w:rFonts w:ascii="Times New Roman" w:hAnsi="Times New Roman" w:cs="Times New Roman"/>
          <w:sz w:val="24"/>
          <w:szCs w:val="24"/>
        </w:rPr>
        <w:t xml:space="preserve"> Member </w:t>
      </w:r>
      <w:r w:rsidR="00D76A58">
        <w:rPr>
          <w:rFonts w:ascii="Times New Roman" w:hAnsi="Times New Roman" w:cs="Times New Roman"/>
          <w:sz w:val="24"/>
          <w:szCs w:val="24"/>
        </w:rPr>
        <w:t>will be also</w:t>
      </w:r>
      <w:r w:rsidR="00BB3D00">
        <w:rPr>
          <w:rFonts w:ascii="Times New Roman" w:hAnsi="Times New Roman" w:cs="Times New Roman"/>
          <w:sz w:val="24"/>
          <w:szCs w:val="24"/>
        </w:rPr>
        <w:t xml:space="preserve"> to See All Transaction</w:t>
      </w:r>
      <w:r w:rsidR="00D76A58">
        <w:rPr>
          <w:rFonts w:ascii="Times New Roman" w:hAnsi="Times New Roman" w:cs="Times New Roman"/>
          <w:sz w:val="24"/>
          <w:szCs w:val="24"/>
        </w:rPr>
        <w:t xml:space="preserve"> </w:t>
      </w:r>
      <w:r w:rsidR="00BB3D00">
        <w:rPr>
          <w:rFonts w:ascii="Times New Roman" w:hAnsi="Times New Roman" w:cs="Times New Roman"/>
          <w:sz w:val="24"/>
          <w:szCs w:val="24"/>
        </w:rPr>
        <w:t>of Amin,Distributor,Dealer and User There</w:t>
      </w:r>
      <w:r w:rsidR="00AE7974">
        <w:rPr>
          <w:rFonts w:ascii="Times New Roman" w:hAnsi="Times New Roman" w:cs="Times New Roman"/>
          <w:sz w:val="24"/>
          <w:szCs w:val="24"/>
        </w:rPr>
        <w:t>.</w:t>
      </w:r>
    </w:p>
    <w:p w:rsidR="00AE7974" w:rsidRDefault="00AE7974">
      <w:pPr>
        <w:rPr>
          <w:rFonts w:ascii="Times New Roman" w:hAnsi="Times New Roman" w:cs="Times New Roman"/>
          <w:b/>
          <w:sz w:val="28"/>
          <w:szCs w:val="28"/>
        </w:rPr>
      </w:pPr>
      <w:r w:rsidRPr="00AE7974">
        <w:rPr>
          <w:rFonts w:ascii="Times New Roman" w:hAnsi="Times New Roman" w:cs="Times New Roman"/>
          <w:b/>
          <w:sz w:val="28"/>
          <w:szCs w:val="28"/>
        </w:rPr>
        <w:t>ADMIN MODULE</w:t>
      </w:r>
      <w:r>
        <w:rPr>
          <w:rFonts w:ascii="Times New Roman" w:hAnsi="Times New Roman" w:cs="Times New Roman"/>
          <w:b/>
          <w:sz w:val="28"/>
          <w:szCs w:val="28"/>
        </w:rPr>
        <w:t>:</w:t>
      </w:r>
    </w:p>
    <w:p w:rsidR="00940D69" w:rsidRPr="00BB3D00" w:rsidRDefault="00AE7974" w:rsidP="00BB3D00">
      <w:pPr>
        <w:pStyle w:val="ListParagraph"/>
        <w:numPr>
          <w:ilvl w:val="0"/>
          <w:numId w:val="1"/>
        </w:numPr>
        <w:rPr>
          <w:rFonts w:ascii="Times New Roman" w:hAnsi="Times New Roman" w:cs="Times New Roman"/>
          <w:b/>
          <w:sz w:val="28"/>
          <w:szCs w:val="28"/>
        </w:rPr>
      </w:pPr>
      <w:r w:rsidRPr="00BB3D00">
        <w:rPr>
          <w:rFonts w:ascii="Times New Roman" w:hAnsi="Times New Roman" w:cs="Times New Roman"/>
          <w:b/>
          <w:sz w:val="24"/>
          <w:szCs w:val="24"/>
        </w:rPr>
        <w:t xml:space="preserve">Admin Dashboard: </w:t>
      </w:r>
      <w:r w:rsidR="00FF57F9" w:rsidRPr="00BB3D00">
        <w:rPr>
          <w:rFonts w:ascii="Times New Roman" w:hAnsi="Times New Roman" w:cs="Times New Roman"/>
          <w:sz w:val="24"/>
          <w:szCs w:val="24"/>
        </w:rPr>
        <w:t xml:space="preserve">This is Admin Dashboard in that What Ever Right For Admin you can Blow Screen Short. </w:t>
      </w:r>
      <w:r w:rsidRPr="00BB3D00">
        <w:rPr>
          <w:rFonts w:ascii="Times New Roman" w:hAnsi="Times New Roman" w:cs="Times New Roman"/>
          <w:sz w:val="24"/>
          <w:szCs w:val="24"/>
        </w:rPr>
        <w:t xml:space="preserve">  </w:t>
      </w:r>
      <w:r w:rsidR="00940D69" w:rsidRPr="00BB3D00">
        <w:rPr>
          <w:rFonts w:ascii="Times New Roman" w:hAnsi="Times New Roman" w:cs="Times New Roman"/>
          <w:b/>
          <w:sz w:val="28"/>
          <w:szCs w:val="28"/>
        </w:rPr>
        <w:t xml:space="preserve">   </w:t>
      </w:r>
    </w:p>
    <w:p w:rsidR="00940D69" w:rsidRDefault="00940D69">
      <w:r>
        <w:rPr>
          <w:noProof/>
        </w:rPr>
        <w:drawing>
          <wp:inline distT="0" distB="0" distL="0" distR="0">
            <wp:extent cx="6257925" cy="2752725"/>
            <wp:effectExtent l="171450" t="133350" r="371475" b="3143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t="7884" b="42535"/>
                    <a:stretch>
                      <a:fillRect/>
                    </a:stretch>
                  </pic:blipFill>
                  <pic:spPr bwMode="auto">
                    <a:xfrm>
                      <a:off x="0" y="0"/>
                      <a:ext cx="6257925" cy="2752725"/>
                    </a:xfrm>
                    <a:prstGeom prst="rect">
                      <a:avLst/>
                    </a:prstGeom>
                    <a:ln>
                      <a:noFill/>
                    </a:ln>
                    <a:effectLst>
                      <a:outerShdw blurRad="292100" dist="139700" dir="2700000" algn="tl" rotWithShape="0">
                        <a:srgbClr val="333333">
                          <a:alpha val="65000"/>
                        </a:srgbClr>
                      </a:outerShdw>
                    </a:effectLst>
                  </pic:spPr>
                </pic:pic>
              </a:graphicData>
            </a:graphic>
          </wp:inline>
        </w:drawing>
      </w:r>
    </w:p>
    <w:p w:rsidR="0078200D" w:rsidRDefault="0078200D"/>
    <w:p w:rsidR="00D00528" w:rsidRDefault="00D00528">
      <w:pPr>
        <w:rPr>
          <w:rFonts w:ascii="Times New Roman" w:hAnsi="Times New Roman" w:cs="Times New Roman"/>
          <w:b/>
          <w:sz w:val="28"/>
          <w:szCs w:val="28"/>
        </w:rPr>
      </w:pPr>
    </w:p>
    <w:p w:rsidR="00D00528" w:rsidRDefault="00D00528">
      <w:pPr>
        <w:rPr>
          <w:rFonts w:ascii="Times New Roman" w:hAnsi="Times New Roman" w:cs="Times New Roman"/>
          <w:b/>
          <w:sz w:val="28"/>
          <w:szCs w:val="28"/>
        </w:rPr>
      </w:pPr>
    </w:p>
    <w:p w:rsidR="00D00528" w:rsidRDefault="00D00528">
      <w:pPr>
        <w:rPr>
          <w:rFonts w:ascii="Times New Roman" w:hAnsi="Times New Roman" w:cs="Times New Roman"/>
          <w:b/>
          <w:sz w:val="28"/>
          <w:szCs w:val="28"/>
        </w:rPr>
      </w:pPr>
    </w:p>
    <w:p w:rsidR="000369FF" w:rsidRDefault="0078200D">
      <w:pPr>
        <w:rPr>
          <w:rFonts w:ascii="Times New Roman" w:hAnsi="Times New Roman" w:cs="Times New Roman"/>
          <w:sz w:val="24"/>
          <w:szCs w:val="24"/>
        </w:rPr>
      </w:pPr>
      <w:r w:rsidRPr="0078200D">
        <w:rPr>
          <w:rFonts w:ascii="Times New Roman" w:hAnsi="Times New Roman" w:cs="Times New Roman"/>
          <w:b/>
          <w:sz w:val="28"/>
          <w:szCs w:val="28"/>
        </w:rPr>
        <w:lastRenderedPageBreak/>
        <w:t>2)</w:t>
      </w:r>
      <w:r>
        <w:rPr>
          <w:rFonts w:ascii="Times New Roman" w:hAnsi="Times New Roman" w:cs="Times New Roman"/>
          <w:b/>
          <w:sz w:val="28"/>
          <w:szCs w:val="28"/>
        </w:rPr>
        <w:t>Distributer:</w:t>
      </w:r>
      <w:r>
        <w:rPr>
          <w:rFonts w:ascii="Times New Roman" w:hAnsi="Times New Roman" w:cs="Times New Roman"/>
          <w:sz w:val="24"/>
          <w:szCs w:val="24"/>
        </w:rPr>
        <w:t xml:space="preserve"> In this Admin Can see The Information of  Distributer like UserName,Password,Category, Balance Address etc..Admin Can Also Add This </w:t>
      </w:r>
      <w:r w:rsidR="00D00528">
        <w:rPr>
          <w:rFonts w:ascii="Times New Roman" w:hAnsi="Times New Roman" w:cs="Times New Roman"/>
          <w:sz w:val="24"/>
          <w:szCs w:val="24"/>
        </w:rPr>
        <w:t>Information</w:t>
      </w:r>
      <w:r>
        <w:rPr>
          <w:rFonts w:ascii="Times New Roman" w:hAnsi="Times New Roman" w:cs="Times New Roman"/>
          <w:sz w:val="24"/>
          <w:szCs w:val="24"/>
        </w:rPr>
        <w:t xml:space="preserve"> and </w:t>
      </w:r>
      <w:r w:rsidR="00D00528">
        <w:rPr>
          <w:rFonts w:ascii="Times New Roman" w:hAnsi="Times New Roman" w:cs="Times New Roman"/>
          <w:sz w:val="24"/>
          <w:szCs w:val="24"/>
        </w:rPr>
        <w:t>Delete This Information.</w:t>
      </w:r>
      <w:r>
        <w:rPr>
          <w:rFonts w:ascii="Times New Roman" w:hAnsi="Times New Roman" w:cs="Times New Roman"/>
          <w:sz w:val="24"/>
          <w:szCs w:val="24"/>
        </w:rPr>
        <w:t xml:space="preserve"> </w:t>
      </w:r>
    </w:p>
    <w:p w:rsidR="000369FF" w:rsidRDefault="000369FF">
      <w:r>
        <w:rPr>
          <w:noProof/>
        </w:rPr>
        <w:drawing>
          <wp:inline distT="0" distB="0" distL="0" distR="0">
            <wp:extent cx="5943600" cy="2600325"/>
            <wp:effectExtent l="171450" t="133350" r="361950" b="3143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srcRect t="7692" b="18590"/>
                    <a:stretch>
                      <a:fillRect/>
                    </a:stretch>
                  </pic:blipFill>
                  <pic:spPr bwMode="auto">
                    <a:xfrm>
                      <a:off x="0" y="0"/>
                      <a:ext cx="5943600" cy="2600325"/>
                    </a:xfrm>
                    <a:prstGeom prst="rect">
                      <a:avLst/>
                    </a:prstGeom>
                    <a:ln>
                      <a:noFill/>
                    </a:ln>
                    <a:effectLst>
                      <a:outerShdw blurRad="292100" dist="139700" dir="2700000" algn="tl" rotWithShape="0">
                        <a:srgbClr val="333333">
                          <a:alpha val="65000"/>
                        </a:srgbClr>
                      </a:outerShdw>
                    </a:effectLst>
                  </pic:spPr>
                </pic:pic>
              </a:graphicData>
            </a:graphic>
          </wp:inline>
        </w:drawing>
      </w:r>
      <w:r w:rsidR="00FF57F9">
        <w:rPr>
          <w:noProof/>
        </w:rPr>
        <w:drawing>
          <wp:inline distT="0" distB="0" distL="0" distR="0">
            <wp:extent cx="5943600" cy="3114675"/>
            <wp:effectExtent l="171450" t="133350" r="361950" b="3143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t="8120" b="6197"/>
                    <a:stretch>
                      <a:fillRect/>
                    </a:stretch>
                  </pic:blipFill>
                  <pic:spPr bwMode="auto">
                    <a:xfrm>
                      <a:off x="0" y="0"/>
                      <a:ext cx="5943600" cy="3114675"/>
                    </a:xfrm>
                    <a:prstGeom prst="rect">
                      <a:avLst/>
                    </a:prstGeom>
                    <a:ln>
                      <a:noFill/>
                    </a:ln>
                    <a:effectLst>
                      <a:outerShdw blurRad="292100" dist="139700" dir="2700000" algn="tl" rotWithShape="0">
                        <a:srgbClr val="333333">
                          <a:alpha val="65000"/>
                        </a:srgbClr>
                      </a:outerShdw>
                    </a:effectLst>
                  </pic:spPr>
                </pic:pic>
              </a:graphicData>
            </a:graphic>
          </wp:inline>
        </w:drawing>
      </w:r>
    </w:p>
    <w:p w:rsidR="002E12F5" w:rsidRDefault="000369FF">
      <w:pPr>
        <w:rPr>
          <w:rFonts w:ascii="Times New Roman" w:hAnsi="Times New Roman" w:cs="Times New Roman"/>
          <w:b/>
          <w:noProof/>
          <w:sz w:val="28"/>
          <w:szCs w:val="28"/>
        </w:rPr>
      </w:pPr>
      <w:r w:rsidRPr="002C3E97">
        <w:rPr>
          <w:rFonts w:ascii="Times New Roman" w:hAnsi="Times New Roman" w:cs="Times New Roman"/>
          <w:b/>
          <w:noProof/>
          <w:sz w:val="28"/>
          <w:szCs w:val="28"/>
        </w:rPr>
        <w:t xml:space="preserve"> </w:t>
      </w:r>
    </w:p>
    <w:p w:rsidR="000369FF" w:rsidRDefault="000369FF">
      <w:pPr>
        <w:rPr>
          <w:noProof/>
        </w:rPr>
      </w:pPr>
      <w:r w:rsidRPr="002C3E97">
        <w:rPr>
          <w:rFonts w:ascii="Times New Roman" w:hAnsi="Times New Roman" w:cs="Times New Roman"/>
          <w:b/>
          <w:noProof/>
          <w:sz w:val="28"/>
          <w:szCs w:val="28"/>
        </w:rPr>
        <w:lastRenderedPageBreak/>
        <w:t xml:space="preserve"> 3)Category:</w:t>
      </w:r>
      <w:r>
        <w:rPr>
          <w:noProof/>
        </w:rPr>
        <w:t>A</w:t>
      </w:r>
      <w:r w:rsidR="00442077">
        <w:rPr>
          <w:noProof/>
        </w:rPr>
        <w:t xml:space="preserve">dmin can see how many type of Distributer is their in his System.And Admin Can Also Add This Infromation And Admin Can Also Delete This Category. </w:t>
      </w:r>
    </w:p>
    <w:p w:rsidR="00442077" w:rsidRDefault="0037390F">
      <w:r>
        <w:rPr>
          <w:noProof/>
        </w:rPr>
        <w:drawing>
          <wp:inline distT="0" distB="0" distL="0" distR="0">
            <wp:extent cx="5943600" cy="2495550"/>
            <wp:effectExtent l="171450" t="133350" r="361950" b="3048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srcRect t="8120" b="11111"/>
                    <a:stretch>
                      <a:fillRect/>
                    </a:stretch>
                  </pic:blipFill>
                  <pic:spPr bwMode="auto">
                    <a:xfrm>
                      <a:off x="0" y="0"/>
                      <a:ext cx="5943600" cy="2495550"/>
                    </a:xfrm>
                    <a:prstGeom prst="rect">
                      <a:avLst/>
                    </a:prstGeom>
                    <a:ln>
                      <a:noFill/>
                    </a:ln>
                    <a:effectLst>
                      <a:outerShdw blurRad="292100" dist="139700" dir="2700000" algn="tl" rotWithShape="0">
                        <a:srgbClr val="333333">
                          <a:alpha val="65000"/>
                        </a:srgbClr>
                      </a:outerShdw>
                    </a:effectLst>
                  </pic:spPr>
                </pic:pic>
              </a:graphicData>
            </a:graphic>
          </wp:inline>
        </w:drawing>
      </w:r>
      <w:r w:rsidR="00442077" w:rsidRPr="002C3E97">
        <w:rPr>
          <w:rFonts w:ascii="Times New Roman" w:hAnsi="Times New Roman" w:cs="Times New Roman"/>
          <w:b/>
          <w:sz w:val="28"/>
          <w:szCs w:val="28"/>
        </w:rPr>
        <w:t>4)Services:</w:t>
      </w:r>
      <w:r w:rsidR="00442077">
        <w:t xml:space="preserve"> Admin can See How Many Type of Services he can provided to Distributer. Admin can Also Edit This Information And He Can Also Delete This Services </w:t>
      </w:r>
    </w:p>
    <w:p w:rsidR="00FF57F9" w:rsidRDefault="00FF57F9">
      <w:r>
        <w:rPr>
          <w:noProof/>
        </w:rPr>
        <w:drawing>
          <wp:inline distT="0" distB="0" distL="0" distR="0">
            <wp:extent cx="5943600" cy="3028950"/>
            <wp:effectExtent l="171450" t="133350" r="361950" b="3048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t="7906" b="6410"/>
                    <a:stretch>
                      <a:fillRect/>
                    </a:stretch>
                  </pic:blipFill>
                  <pic:spPr bwMode="auto">
                    <a:xfrm>
                      <a:off x="0" y="0"/>
                      <a:ext cx="5943600" cy="3028950"/>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77" w:rsidRDefault="00442077">
      <w:pPr>
        <w:rPr>
          <w:noProof/>
        </w:rPr>
      </w:pPr>
    </w:p>
    <w:p w:rsidR="00442077" w:rsidRDefault="00442077">
      <w:pPr>
        <w:rPr>
          <w:noProof/>
        </w:rPr>
      </w:pPr>
    </w:p>
    <w:p w:rsidR="00FD5525" w:rsidRDefault="00442077">
      <w:pPr>
        <w:rPr>
          <w:noProof/>
        </w:rPr>
      </w:pPr>
      <w:r w:rsidRPr="002C3E97">
        <w:rPr>
          <w:rFonts w:ascii="Times New Roman" w:hAnsi="Times New Roman" w:cs="Times New Roman"/>
          <w:b/>
          <w:noProof/>
          <w:sz w:val="28"/>
          <w:szCs w:val="28"/>
        </w:rPr>
        <w:lastRenderedPageBreak/>
        <w:t>5)Staff:</w:t>
      </w:r>
      <w:r>
        <w:rPr>
          <w:noProof/>
        </w:rPr>
        <w:t>Admin can See All Information Regarding Staff and He can Also Delete Perticular Infromation .You Can see Blow</w:t>
      </w:r>
      <w:r w:rsidR="00526929">
        <w:rPr>
          <w:noProof/>
        </w:rPr>
        <w:drawing>
          <wp:inline distT="0" distB="0" distL="0" distR="0">
            <wp:extent cx="5943600" cy="3009900"/>
            <wp:effectExtent l="171450" t="133350" r="361950" b="30480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t="8120" b="6197"/>
                    <a:stretch>
                      <a:fillRect/>
                    </a:stretch>
                  </pic:blipFill>
                  <pic:spPr bwMode="auto">
                    <a:xfrm>
                      <a:off x="0" y="0"/>
                      <a:ext cx="5943600" cy="3009900"/>
                    </a:xfrm>
                    <a:prstGeom prst="rect">
                      <a:avLst/>
                    </a:prstGeom>
                    <a:ln>
                      <a:noFill/>
                    </a:ln>
                    <a:effectLst>
                      <a:outerShdw blurRad="292100" dist="139700" dir="2700000" algn="tl" rotWithShape="0">
                        <a:srgbClr val="333333">
                          <a:alpha val="65000"/>
                        </a:srgbClr>
                      </a:outerShdw>
                    </a:effectLst>
                  </pic:spPr>
                </pic:pic>
              </a:graphicData>
            </a:graphic>
          </wp:inline>
        </w:drawing>
      </w:r>
      <w:r w:rsidR="00526929">
        <w:rPr>
          <w:noProof/>
        </w:rPr>
        <w:drawing>
          <wp:inline distT="0" distB="0" distL="0" distR="0">
            <wp:extent cx="5943600" cy="3190875"/>
            <wp:effectExtent l="171450" t="133350" r="361950" b="314325"/>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t="7479" b="6197"/>
                    <a:stretch>
                      <a:fillRect/>
                    </a:stretch>
                  </pic:blipFill>
                  <pic:spPr bwMode="auto">
                    <a:xfrm>
                      <a:off x="0" y="0"/>
                      <a:ext cx="5943600" cy="3190875"/>
                    </a:xfrm>
                    <a:prstGeom prst="rect">
                      <a:avLst/>
                    </a:prstGeom>
                    <a:ln>
                      <a:noFill/>
                    </a:ln>
                    <a:effectLst>
                      <a:outerShdw blurRad="292100" dist="139700" dir="2700000" algn="tl" rotWithShape="0">
                        <a:srgbClr val="333333">
                          <a:alpha val="65000"/>
                        </a:srgbClr>
                      </a:outerShdw>
                    </a:effectLst>
                  </pic:spPr>
                </pic:pic>
              </a:graphicData>
            </a:graphic>
          </wp:inline>
        </w:drawing>
      </w:r>
    </w:p>
    <w:p w:rsidR="00FD5525" w:rsidRDefault="00FD5525">
      <w:pPr>
        <w:rPr>
          <w:noProof/>
        </w:rPr>
      </w:pPr>
    </w:p>
    <w:p w:rsidR="00F75B68" w:rsidRDefault="00F75B68">
      <w:pPr>
        <w:rPr>
          <w:noProof/>
        </w:rPr>
      </w:pPr>
    </w:p>
    <w:p w:rsidR="00F75B68" w:rsidRDefault="00F75B68">
      <w:pPr>
        <w:rPr>
          <w:noProof/>
        </w:rPr>
      </w:pPr>
    </w:p>
    <w:p w:rsidR="00430C83" w:rsidRDefault="00FD5525">
      <w:pPr>
        <w:rPr>
          <w:noProof/>
        </w:rPr>
      </w:pPr>
      <w:r w:rsidRPr="002C3E97">
        <w:rPr>
          <w:rFonts w:ascii="Times New Roman" w:hAnsi="Times New Roman" w:cs="Times New Roman"/>
          <w:b/>
          <w:noProof/>
          <w:sz w:val="28"/>
          <w:szCs w:val="28"/>
        </w:rPr>
        <w:t>6)Template:</w:t>
      </w:r>
      <w:r>
        <w:rPr>
          <w:noProof/>
        </w:rPr>
        <w:t xml:space="preserve">After  Recharge This Different Type of Message Recived in yor Mobile Phone.And Admin can Also Add Delete or Edit This Template </w:t>
      </w:r>
      <w:r w:rsidR="00FF57F9">
        <w:rPr>
          <w:noProof/>
        </w:rPr>
        <w:drawing>
          <wp:inline distT="0" distB="0" distL="0" distR="0">
            <wp:extent cx="5943600" cy="3143250"/>
            <wp:effectExtent l="171450" t="133350" r="361950" b="3048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t="7692" b="5983"/>
                    <a:stretch>
                      <a:fillRect/>
                    </a:stretch>
                  </pic:blipFill>
                  <pic:spPr bwMode="auto">
                    <a:xfrm>
                      <a:off x="0" y="0"/>
                      <a:ext cx="5943600" cy="3143250"/>
                    </a:xfrm>
                    <a:prstGeom prst="rect">
                      <a:avLst/>
                    </a:prstGeom>
                    <a:ln>
                      <a:noFill/>
                    </a:ln>
                    <a:effectLst>
                      <a:outerShdw blurRad="292100" dist="139700" dir="2700000" algn="tl" rotWithShape="0">
                        <a:srgbClr val="333333">
                          <a:alpha val="65000"/>
                        </a:srgbClr>
                      </a:outerShdw>
                    </a:effectLst>
                  </pic:spPr>
                </pic:pic>
              </a:graphicData>
            </a:graphic>
          </wp:inline>
        </w:drawing>
      </w:r>
      <w:r w:rsidR="00FF57F9">
        <w:rPr>
          <w:noProof/>
        </w:rPr>
        <w:drawing>
          <wp:inline distT="0" distB="0" distL="0" distR="0">
            <wp:extent cx="5943600" cy="2752725"/>
            <wp:effectExtent l="171450" t="133350" r="361950" b="3143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t="7906" b="6197"/>
                    <a:stretch>
                      <a:fillRect/>
                    </a:stretch>
                  </pic:blipFill>
                  <pic:spPr bwMode="auto">
                    <a:xfrm>
                      <a:off x="0" y="0"/>
                      <a:ext cx="5943600" cy="2752725"/>
                    </a:xfrm>
                    <a:prstGeom prst="rect">
                      <a:avLst/>
                    </a:prstGeom>
                    <a:ln>
                      <a:noFill/>
                    </a:ln>
                    <a:effectLst>
                      <a:outerShdw blurRad="292100" dist="139700" dir="2700000" algn="tl" rotWithShape="0">
                        <a:srgbClr val="333333">
                          <a:alpha val="65000"/>
                        </a:srgbClr>
                      </a:outerShdw>
                    </a:effectLst>
                  </pic:spPr>
                </pic:pic>
              </a:graphicData>
            </a:graphic>
          </wp:inline>
        </w:drawing>
      </w:r>
    </w:p>
    <w:p w:rsidR="00F75B68" w:rsidRDefault="00430C83">
      <w:pPr>
        <w:rPr>
          <w:noProof/>
        </w:rPr>
      </w:pPr>
      <w:r w:rsidRPr="002C3E97">
        <w:rPr>
          <w:rFonts w:ascii="Times New Roman" w:hAnsi="Times New Roman" w:cs="Times New Roman"/>
          <w:b/>
          <w:noProof/>
          <w:sz w:val="28"/>
          <w:szCs w:val="28"/>
        </w:rPr>
        <w:lastRenderedPageBreak/>
        <w:t>7)Chan</w:t>
      </w:r>
      <w:r w:rsidR="0049098D" w:rsidRPr="002C3E97">
        <w:rPr>
          <w:rFonts w:ascii="Times New Roman" w:hAnsi="Times New Roman" w:cs="Times New Roman"/>
          <w:b/>
          <w:noProof/>
          <w:sz w:val="28"/>
          <w:szCs w:val="28"/>
        </w:rPr>
        <w:t>ge Password:</w:t>
      </w:r>
      <w:r w:rsidR="0049098D">
        <w:rPr>
          <w:noProof/>
        </w:rPr>
        <w:t>Admin Can Also change his Password</w:t>
      </w:r>
      <w:r w:rsidR="00FF57F9">
        <w:rPr>
          <w:noProof/>
        </w:rPr>
        <w:drawing>
          <wp:inline distT="0" distB="0" distL="0" distR="0">
            <wp:extent cx="5943600" cy="2905125"/>
            <wp:effectExtent l="171450" t="133350" r="361950" b="3143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t="7906" b="6410"/>
                    <a:stretch>
                      <a:fillRect/>
                    </a:stretch>
                  </pic:blipFill>
                  <pic:spPr bwMode="auto">
                    <a:xfrm>
                      <a:off x="0" y="0"/>
                      <a:ext cx="5943600" cy="2905125"/>
                    </a:xfrm>
                    <a:prstGeom prst="rect">
                      <a:avLst/>
                    </a:prstGeom>
                    <a:ln>
                      <a:noFill/>
                    </a:ln>
                    <a:effectLst>
                      <a:outerShdw blurRad="292100" dist="139700" dir="2700000" algn="tl" rotWithShape="0">
                        <a:srgbClr val="333333">
                          <a:alpha val="65000"/>
                        </a:srgbClr>
                      </a:outerShdw>
                    </a:effectLst>
                  </pic:spPr>
                </pic:pic>
              </a:graphicData>
            </a:graphic>
          </wp:inline>
        </w:drawing>
      </w:r>
      <w:r w:rsidR="0049098D" w:rsidRPr="002C3E97">
        <w:rPr>
          <w:rFonts w:ascii="Times New Roman" w:hAnsi="Times New Roman" w:cs="Times New Roman"/>
          <w:b/>
          <w:noProof/>
          <w:sz w:val="28"/>
          <w:szCs w:val="28"/>
        </w:rPr>
        <w:t>9)AdminProfile:</w:t>
      </w:r>
      <w:r w:rsidR="0049098D">
        <w:rPr>
          <w:noProof/>
        </w:rPr>
        <w:t>Admin can see his Profile Information and h</w:t>
      </w:r>
      <w:r w:rsidR="00045FD7">
        <w:rPr>
          <w:noProof/>
        </w:rPr>
        <w:t>e canalso Edit his Information</w:t>
      </w:r>
      <w:r w:rsidR="00FF57F9">
        <w:rPr>
          <w:noProof/>
        </w:rPr>
        <w:drawing>
          <wp:inline distT="0" distB="0" distL="0" distR="0">
            <wp:extent cx="5943600" cy="3000375"/>
            <wp:effectExtent l="171450" t="133350" r="361950" b="3143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t="7692" b="5983"/>
                    <a:stretch>
                      <a:fillRect/>
                    </a:stretch>
                  </pic:blipFill>
                  <pic:spPr bwMode="auto">
                    <a:xfrm>
                      <a:off x="0" y="0"/>
                      <a:ext cx="5943600" cy="3000375"/>
                    </a:xfrm>
                    <a:prstGeom prst="rect">
                      <a:avLst/>
                    </a:prstGeom>
                    <a:ln>
                      <a:noFill/>
                    </a:ln>
                    <a:effectLst>
                      <a:outerShdw blurRad="292100" dist="139700" dir="2700000" algn="tl" rotWithShape="0">
                        <a:srgbClr val="333333">
                          <a:alpha val="65000"/>
                        </a:srgbClr>
                      </a:outerShdw>
                    </a:effectLst>
                  </pic:spPr>
                </pic:pic>
              </a:graphicData>
            </a:graphic>
          </wp:inline>
        </w:drawing>
      </w:r>
    </w:p>
    <w:p w:rsidR="00F75B68" w:rsidRDefault="00F75B68">
      <w:pPr>
        <w:rPr>
          <w:noProof/>
        </w:rPr>
      </w:pPr>
    </w:p>
    <w:p w:rsidR="00F75B68" w:rsidRDefault="00F75B68">
      <w:pPr>
        <w:rPr>
          <w:noProof/>
        </w:rPr>
      </w:pPr>
    </w:p>
    <w:p w:rsidR="001A5198" w:rsidRDefault="0049098D">
      <w:pPr>
        <w:rPr>
          <w:noProof/>
        </w:rPr>
      </w:pPr>
      <w:r w:rsidRPr="002C3E97">
        <w:rPr>
          <w:rFonts w:ascii="Times New Roman" w:hAnsi="Times New Roman" w:cs="Times New Roman"/>
          <w:b/>
          <w:noProof/>
          <w:sz w:val="28"/>
          <w:szCs w:val="28"/>
        </w:rPr>
        <w:lastRenderedPageBreak/>
        <w:t>10)Service Balance:</w:t>
      </w:r>
      <w:r>
        <w:rPr>
          <w:noProof/>
        </w:rPr>
        <w:t xml:space="preserve">Admin can see All Details ofservice Balance Module and Admin can search Particlure Information. </w:t>
      </w:r>
      <w:r w:rsidR="00FF57F9">
        <w:rPr>
          <w:noProof/>
        </w:rPr>
        <w:drawing>
          <wp:inline distT="0" distB="0" distL="0" distR="0">
            <wp:extent cx="5943600" cy="2876550"/>
            <wp:effectExtent l="171450" t="133350" r="361950" b="3048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t="8120" b="6410"/>
                    <a:stretch>
                      <a:fillRect/>
                    </a:stretch>
                  </pic:blipFill>
                  <pic:spPr bwMode="auto">
                    <a:xfrm>
                      <a:off x="0" y="0"/>
                      <a:ext cx="5943600" cy="2876550"/>
                    </a:xfrm>
                    <a:prstGeom prst="rect">
                      <a:avLst/>
                    </a:prstGeom>
                    <a:ln>
                      <a:noFill/>
                    </a:ln>
                    <a:effectLst>
                      <a:outerShdw blurRad="292100" dist="139700" dir="2700000" algn="tl" rotWithShape="0">
                        <a:srgbClr val="333333">
                          <a:alpha val="65000"/>
                        </a:srgbClr>
                      </a:outerShdw>
                    </a:effectLst>
                  </pic:spPr>
                </pic:pic>
              </a:graphicData>
            </a:graphic>
          </wp:inline>
        </w:drawing>
      </w:r>
      <w:r w:rsidRPr="002C3E97">
        <w:rPr>
          <w:rFonts w:ascii="Times New Roman" w:hAnsi="Times New Roman" w:cs="Times New Roman"/>
          <w:b/>
          <w:noProof/>
          <w:sz w:val="28"/>
          <w:szCs w:val="28"/>
        </w:rPr>
        <w:t>11)Payment Module:</w:t>
      </w:r>
      <w:r>
        <w:rPr>
          <w:noProof/>
        </w:rPr>
        <w:t>Admin can fill the Information Regrading Distributor</w:t>
      </w:r>
      <w:r w:rsidR="0025197B">
        <w:rPr>
          <w:noProof/>
        </w:rPr>
        <w:t xml:space="preserve"> Payment After that Admin can Show the Payment Information</w:t>
      </w:r>
      <w:r>
        <w:rPr>
          <w:noProof/>
        </w:rPr>
        <w:t xml:space="preserve"> </w:t>
      </w:r>
      <w:r w:rsidR="00FF57F9">
        <w:rPr>
          <w:noProof/>
        </w:rPr>
        <w:drawing>
          <wp:inline distT="0" distB="0" distL="0" distR="0">
            <wp:extent cx="5943600" cy="3600450"/>
            <wp:effectExtent l="171450" t="133350" r="361950" b="3048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t="7692" b="6197"/>
                    <a:stretch>
                      <a:fillRect/>
                    </a:stretch>
                  </pic:blipFill>
                  <pic:spPr bwMode="auto">
                    <a:xfrm>
                      <a:off x="0" y="0"/>
                      <a:ext cx="5943600" cy="3600450"/>
                    </a:xfrm>
                    <a:prstGeom prst="rect">
                      <a:avLst/>
                    </a:prstGeom>
                    <a:ln>
                      <a:noFill/>
                    </a:ln>
                    <a:effectLst>
                      <a:outerShdw blurRad="292100" dist="139700" dir="2700000" algn="tl" rotWithShape="0">
                        <a:srgbClr val="333333">
                          <a:alpha val="65000"/>
                        </a:srgbClr>
                      </a:outerShdw>
                    </a:effectLst>
                  </pic:spPr>
                </pic:pic>
              </a:graphicData>
            </a:graphic>
          </wp:inline>
        </w:drawing>
      </w:r>
    </w:p>
    <w:p w:rsidR="00B009A7" w:rsidRDefault="00C63C66">
      <w:pPr>
        <w:rPr>
          <w:noProof/>
        </w:rPr>
      </w:pPr>
      <w:r w:rsidRPr="002C3E97">
        <w:rPr>
          <w:rFonts w:ascii="Times New Roman" w:hAnsi="Times New Roman" w:cs="Times New Roman"/>
          <w:b/>
          <w:noProof/>
          <w:sz w:val="28"/>
          <w:szCs w:val="28"/>
        </w:rPr>
        <w:lastRenderedPageBreak/>
        <w:t>12)Staff Services:</w:t>
      </w:r>
      <w:r>
        <w:rPr>
          <w:noProof/>
        </w:rPr>
        <w:t xml:space="preserve">Admin can Add Delete and Edit the Staff Information </w:t>
      </w:r>
      <w:r w:rsidR="00FF57F9">
        <w:rPr>
          <w:noProof/>
        </w:rPr>
        <w:drawing>
          <wp:inline distT="0" distB="0" distL="0" distR="0">
            <wp:extent cx="5943600" cy="2914650"/>
            <wp:effectExtent l="171450" t="133350" r="361950" b="3048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srcRect t="7906" b="5769"/>
                    <a:stretch>
                      <a:fillRect/>
                    </a:stretch>
                  </pic:blipFill>
                  <pic:spPr bwMode="auto">
                    <a:xfrm>
                      <a:off x="0" y="0"/>
                      <a:ext cx="5943600" cy="2914650"/>
                    </a:xfrm>
                    <a:prstGeom prst="rect">
                      <a:avLst/>
                    </a:prstGeom>
                    <a:ln>
                      <a:noFill/>
                    </a:ln>
                    <a:effectLst>
                      <a:outerShdw blurRad="292100" dist="139700" dir="2700000" algn="tl" rotWithShape="0">
                        <a:srgbClr val="333333">
                          <a:alpha val="65000"/>
                        </a:srgbClr>
                      </a:outerShdw>
                    </a:effectLst>
                  </pic:spPr>
                </pic:pic>
              </a:graphicData>
            </a:graphic>
          </wp:inline>
        </w:drawing>
      </w:r>
      <w:r w:rsidR="00B009A7" w:rsidRPr="002C3E97">
        <w:rPr>
          <w:rFonts w:ascii="Times New Roman" w:hAnsi="Times New Roman" w:cs="Times New Roman"/>
          <w:b/>
          <w:noProof/>
          <w:sz w:val="28"/>
          <w:szCs w:val="28"/>
        </w:rPr>
        <w:t>13)Staff Distributor:</w:t>
      </w:r>
      <w:r w:rsidR="00B009A7">
        <w:rPr>
          <w:noProof/>
        </w:rPr>
        <w:t>Admin Can Add Delete and Edit Information Regrading Staff Distribution.</w:t>
      </w:r>
      <w:r w:rsidR="00FF57F9">
        <w:rPr>
          <w:noProof/>
        </w:rPr>
        <w:drawing>
          <wp:inline distT="0" distB="0" distL="0" distR="0">
            <wp:extent cx="5943600" cy="2771775"/>
            <wp:effectExtent l="171450" t="133350" r="361950" b="3143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t="7692" b="5983"/>
                    <a:stretch>
                      <a:fillRect/>
                    </a:stretch>
                  </pic:blipFill>
                  <pic:spPr bwMode="auto">
                    <a:xfrm>
                      <a:off x="0" y="0"/>
                      <a:ext cx="5943600" cy="2771775"/>
                    </a:xfrm>
                    <a:prstGeom prst="rect">
                      <a:avLst/>
                    </a:prstGeom>
                    <a:ln>
                      <a:noFill/>
                    </a:ln>
                    <a:effectLst>
                      <a:outerShdw blurRad="292100" dist="139700" dir="2700000" algn="tl" rotWithShape="0">
                        <a:srgbClr val="333333">
                          <a:alpha val="65000"/>
                        </a:srgbClr>
                      </a:outerShdw>
                    </a:effectLst>
                  </pic:spPr>
                </pic:pic>
              </a:graphicData>
            </a:graphic>
          </wp:inline>
        </w:drawing>
      </w:r>
    </w:p>
    <w:p w:rsidR="001A5198" w:rsidRDefault="001A5198">
      <w:pPr>
        <w:rPr>
          <w:rFonts w:ascii="Times New Roman" w:hAnsi="Times New Roman" w:cs="Times New Roman"/>
          <w:b/>
          <w:noProof/>
          <w:sz w:val="28"/>
          <w:szCs w:val="28"/>
        </w:rPr>
      </w:pPr>
    </w:p>
    <w:p w:rsidR="001A5198" w:rsidRDefault="001A5198">
      <w:pPr>
        <w:rPr>
          <w:rFonts w:ascii="Times New Roman" w:hAnsi="Times New Roman" w:cs="Times New Roman"/>
          <w:b/>
          <w:noProof/>
          <w:sz w:val="28"/>
          <w:szCs w:val="28"/>
        </w:rPr>
      </w:pPr>
    </w:p>
    <w:p w:rsidR="001A5198" w:rsidRDefault="001A5198">
      <w:pPr>
        <w:rPr>
          <w:rFonts w:ascii="Times New Roman" w:hAnsi="Times New Roman" w:cs="Times New Roman"/>
          <w:b/>
          <w:noProof/>
          <w:sz w:val="28"/>
          <w:szCs w:val="28"/>
        </w:rPr>
      </w:pPr>
    </w:p>
    <w:p w:rsidR="00CD621D" w:rsidRDefault="00B009A7">
      <w:pPr>
        <w:rPr>
          <w:noProof/>
        </w:rPr>
      </w:pPr>
      <w:r w:rsidRPr="002C3E97">
        <w:rPr>
          <w:rFonts w:ascii="Times New Roman" w:hAnsi="Times New Roman" w:cs="Times New Roman"/>
          <w:b/>
          <w:noProof/>
          <w:sz w:val="28"/>
          <w:szCs w:val="28"/>
        </w:rPr>
        <w:lastRenderedPageBreak/>
        <w:t>14)SMS API:</w:t>
      </w:r>
      <w:r>
        <w:rPr>
          <w:noProof/>
        </w:rPr>
        <w:t xml:space="preserve">Admin can used API For Send the SMS and What Type Respone Given Back Through Sms  </w:t>
      </w:r>
      <w:r w:rsidR="00FF57F9">
        <w:rPr>
          <w:noProof/>
        </w:rPr>
        <w:drawing>
          <wp:inline distT="0" distB="0" distL="0" distR="0">
            <wp:extent cx="5943600" cy="2828925"/>
            <wp:effectExtent l="171450" t="133350" r="361950" b="3143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srcRect t="8120" b="6197"/>
                    <a:stretch>
                      <a:fillRect/>
                    </a:stretch>
                  </pic:blipFill>
                  <pic:spPr bwMode="auto">
                    <a:xfrm>
                      <a:off x="0" y="0"/>
                      <a:ext cx="5943600" cy="2828925"/>
                    </a:xfrm>
                    <a:prstGeom prst="rect">
                      <a:avLst/>
                    </a:prstGeom>
                    <a:ln>
                      <a:noFill/>
                    </a:ln>
                    <a:effectLst>
                      <a:outerShdw blurRad="292100" dist="139700" dir="2700000" algn="tl" rotWithShape="0">
                        <a:srgbClr val="333333">
                          <a:alpha val="65000"/>
                        </a:srgbClr>
                      </a:outerShdw>
                    </a:effectLst>
                  </pic:spPr>
                </pic:pic>
              </a:graphicData>
            </a:graphic>
          </wp:inline>
        </w:drawing>
      </w:r>
      <w:r w:rsidR="00EB4F8D" w:rsidRPr="008C7551">
        <w:rPr>
          <w:rFonts w:ascii="Times New Roman" w:hAnsi="Times New Roman" w:cs="Times New Roman"/>
          <w:b/>
          <w:noProof/>
          <w:sz w:val="28"/>
          <w:szCs w:val="28"/>
        </w:rPr>
        <w:t>15)Recharge Reason:</w:t>
      </w:r>
      <w:r w:rsidR="00EB4F8D">
        <w:rPr>
          <w:noProof/>
        </w:rPr>
        <w:t>Adim can</w:t>
      </w:r>
      <w:r w:rsidR="00CD621D">
        <w:rPr>
          <w:noProof/>
        </w:rPr>
        <w:t xml:space="preserve"> Add Reason Delete Reason and also Edit the Service Reply Through SMS.</w:t>
      </w:r>
      <w:r w:rsidR="00FF57F9">
        <w:rPr>
          <w:noProof/>
        </w:rPr>
        <w:drawing>
          <wp:inline distT="0" distB="0" distL="0" distR="0">
            <wp:extent cx="5943600" cy="2600325"/>
            <wp:effectExtent l="171450" t="133350" r="361950" b="3143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srcRect t="7692" b="6624"/>
                    <a:stretch>
                      <a:fillRect/>
                    </a:stretch>
                  </pic:blipFill>
                  <pic:spPr bwMode="auto">
                    <a:xfrm>
                      <a:off x="0" y="0"/>
                      <a:ext cx="5943600" cy="2600325"/>
                    </a:xfrm>
                    <a:prstGeom prst="rect">
                      <a:avLst/>
                    </a:prstGeom>
                    <a:ln>
                      <a:noFill/>
                    </a:ln>
                    <a:effectLst>
                      <a:outerShdw blurRad="292100" dist="139700" dir="2700000" algn="tl" rotWithShape="0">
                        <a:srgbClr val="333333">
                          <a:alpha val="65000"/>
                        </a:srgbClr>
                      </a:outerShdw>
                    </a:effectLst>
                  </pic:spPr>
                </pic:pic>
              </a:graphicData>
            </a:graphic>
          </wp:inline>
        </w:drawing>
      </w:r>
    </w:p>
    <w:p w:rsidR="001A5198" w:rsidRDefault="001A5198">
      <w:pPr>
        <w:rPr>
          <w:rFonts w:ascii="Times New Roman" w:hAnsi="Times New Roman" w:cs="Times New Roman"/>
          <w:b/>
          <w:noProof/>
          <w:sz w:val="28"/>
          <w:szCs w:val="28"/>
        </w:rPr>
      </w:pPr>
    </w:p>
    <w:p w:rsidR="001A5198" w:rsidRDefault="001A5198">
      <w:pPr>
        <w:rPr>
          <w:rFonts w:ascii="Times New Roman" w:hAnsi="Times New Roman" w:cs="Times New Roman"/>
          <w:b/>
          <w:noProof/>
          <w:sz w:val="28"/>
          <w:szCs w:val="28"/>
        </w:rPr>
      </w:pPr>
    </w:p>
    <w:p w:rsidR="000C05D0" w:rsidRDefault="00CD621D">
      <w:pPr>
        <w:rPr>
          <w:noProof/>
        </w:rPr>
      </w:pPr>
      <w:r w:rsidRPr="008C7551">
        <w:rPr>
          <w:rFonts w:ascii="Times New Roman" w:hAnsi="Times New Roman" w:cs="Times New Roman"/>
          <w:b/>
          <w:noProof/>
          <w:sz w:val="28"/>
          <w:szCs w:val="28"/>
        </w:rPr>
        <w:lastRenderedPageBreak/>
        <w:t>16)Reacharge Request:</w:t>
      </w:r>
      <w:r>
        <w:rPr>
          <w:noProof/>
        </w:rPr>
        <w:t>Admin can see The Information Regarding Recharge Request of Distributor,Dealer,User and Staff .</w:t>
      </w:r>
      <w:r w:rsidR="00FF57F9">
        <w:rPr>
          <w:noProof/>
        </w:rPr>
        <w:drawing>
          <wp:inline distT="0" distB="0" distL="0" distR="0">
            <wp:extent cx="5943600" cy="2447925"/>
            <wp:effectExtent l="171450" t="133350" r="361950" b="3143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srcRect t="7906" b="5983"/>
                    <a:stretch>
                      <a:fillRect/>
                    </a:stretch>
                  </pic:blipFill>
                  <pic:spPr bwMode="auto">
                    <a:xfrm>
                      <a:off x="0" y="0"/>
                      <a:ext cx="5943600" cy="2447925"/>
                    </a:xfrm>
                    <a:prstGeom prst="rect">
                      <a:avLst/>
                    </a:prstGeom>
                    <a:ln>
                      <a:noFill/>
                    </a:ln>
                    <a:effectLst>
                      <a:outerShdw blurRad="292100" dist="139700" dir="2700000" algn="tl" rotWithShape="0">
                        <a:srgbClr val="333333">
                          <a:alpha val="65000"/>
                        </a:srgbClr>
                      </a:outerShdw>
                    </a:effectLst>
                  </pic:spPr>
                </pic:pic>
              </a:graphicData>
            </a:graphic>
          </wp:inline>
        </w:drawing>
      </w:r>
      <w:r w:rsidR="000C05D0" w:rsidRPr="008C7551">
        <w:rPr>
          <w:rFonts w:ascii="Times New Roman" w:hAnsi="Times New Roman" w:cs="Times New Roman"/>
          <w:b/>
          <w:noProof/>
          <w:sz w:val="28"/>
          <w:szCs w:val="28"/>
        </w:rPr>
        <w:t>17)Credit List:</w:t>
      </w:r>
      <w:r w:rsidR="000C05D0">
        <w:rPr>
          <w:noProof/>
        </w:rPr>
        <w:t>Admin can see the Credit List and see the Transaction Details and Status</w:t>
      </w:r>
      <w:r w:rsidR="00E77D5F">
        <w:rPr>
          <w:noProof/>
        </w:rPr>
        <w:t xml:space="preserve"> and used AdvanceSearch option for Finding particular infromation</w:t>
      </w:r>
      <w:r w:rsidR="000C05D0">
        <w:rPr>
          <w:noProof/>
        </w:rPr>
        <w:t xml:space="preserve">.  </w:t>
      </w:r>
      <w:r w:rsidR="00FF57F9">
        <w:rPr>
          <w:noProof/>
        </w:rPr>
        <w:drawing>
          <wp:inline distT="0" distB="0" distL="0" distR="0">
            <wp:extent cx="5438775" cy="2867025"/>
            <wp:effectExtent l="171450" t="133350" r="371475" b="3143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srcRect l="8494" t="7692" b="6624"/>
                    <a:stretch>
                      <a:fillRect/>
                    </a:stretch>
                  </pic:blipFill>
                  <pic:spPr bwMode="auto">
                    <a:xfrm>
                      <a:off x="0" y="0"/>
                      <a:ext cx="5438775" cy="2867025"/>
                    </a:xfrm>
                    <a:prstGeom prst="rect">
                      <a:avLst/>
                    </a:prstGeom>
                    <a:ln>
                      <a:noFill/>
                    </a:ln>
                    <a:effectLst>
                      <a:outerShdw blurRad="292100" dist="139700" dir="2700000" algn="tl" rotWithShape="0">
                        <a:srgbClr val="333333">
                          <a:alpha val="65000"/>
                        </a:srgbClr>
                      </a:outerShdw>
                    </a:effectLst>
                  </pic:spPr>
                </pic:pic>
              </a:graphicData>
            </a:graphic>
          </wp:inline>
        </w:drawing>
      </w:r>
    </w:p>
    <w:p w:rsidR="00846DD5" w:rsidRDefault="00FF57F9">
      <w:pPr>
        <w:rPr>
          <w:noProof/>
        </w:rPr>
      </w:pPr>
      <w:r>
        <w:rPr>
          <w:noProof/>
        </w:rPr>
        <w:lastRenderedPageBreak/>
        <w:drawing>
          <wp:inline distT="0" distB="0" distL="0" distR="0">
            <wp:extent cx="5943600" cy="2933700"/>
            <wp:effectExtent l="171450" t="133350" r="361950" b="3048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srcRect t="7479" b="6410"/>
                    <a:stretch>
                      <a:fillRect/>
                    </a:stretch>
                  </pic:blipFill>
                  <pic:spPr bwMode="auto">
                    <a:xfrm>
                      <a:off x="0" y="0"/>
                      <a:ext cx="5943600" cy="2933700"/>
                    </a:xfrm>
                    <a:prstGeom prst="rect">
                      <a:avLst/>
                    </a:prstGeom>
                    <a:ln>
                      <a:noFill/>
                    </a:ln>
                    <a:effectLst>
                      <a:outerShdw blurRad="292100" dist="139700" dir="2700000" algn="tl" rotWithShape="0">
                        <a:srgbClr val="333333">
                          <a:alpha val="65000"/>
                        </a:srgbClr>
                      </a:outerShdw>
                    </a:effectLst>
                  </pic:spPr>
                </pic:pic>
              </a:graphicData>
            </a:graphic>
          </wp:inline>
        </w:drawing>
      </w:r>
      <w:r w:rsidR="007005B5" w:rsidRPr="008C7551">
        <w:rPr>
          <w:rFonts w:ascii="Times New Roman" w:hAnsi="Times New Roman" w:cs="Times New Roman"/>
          <w:b/>
          <w:noProof/>
          <w:sz w:val="28"/>
          <w:szCs w:val="28"/>
        </w:rPr>
        <w:t>18)Debit List:</w:t>
      </w:r>
      <w:r w:rsidR="007005B5" w:rsidRPr="00E035ED">
        <w:rPr>
          <w:noProof/>
        </w:rPr>
        <w:t xml:space="preserve"> </w:t>
      </w:r>
      <w:r w:rsidR="007005B5">
        <w:rPr>
          <w:noProof/>
        </w:rPr>
        <w:t xml:space="preserve">Admin can see the Debit List and see the Transaction Details and Admin can also used Advance Serch for finding particular user .  </w:t>
      </w:r>
      <w:r>
        <w:rPr>
          <w:noProof/>
        </w:rPr>
        <w:drawing>
          <wp:inline distT="0" distB="0" distL="0" distR="0">
            <wp:extent cx="5943600" cy="3009900"/>
            <wp:effectExtent l="171450" t="133350" r="361950" b="3048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srcRect t="7692" b="5983"/>
                    <a:stretch>
                      <a:fillRect/>
                    </a:stretch>
                  </pic:blipFill>
                  <pic:spPr bwMode="auto">
                    <a:xfrm>
                      <a:off x="0" y="0"/>
                      <a:ext cx="5943600" cy="30099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lastRenderedPageBreak/>
        <w:drawing>
          <wp:inline distT="0" distB="0" distL="0" distR="0">
            <wp:extent cx="5943600" cy="3248025"/>
            <wp:effectExtent l="171450" t="133350" r="361950" b="3143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srcRect t="8120" b="5983"/>
                    <a:stretch>
                      <a:fillRect/>
                    </a:stretch>
                  </pic:blipFill>
                  <pic:spPr bwMode="auto">
                    <a:xfrm>
                      <a:off x="0" y="0"/>
                      <a:ext cx="5943600" cy="3248025"/>
                    </a:xfrm>
                    <a:prstGeom prst="rect">
                      <a:avLst/>
                    </a:prstGeom>
                    <a:ln>
                      <a:noFill/>
                    </a:ln>
                    <a:effectLst>
                      <a:outerShdw blurRad="292100" dist="139700" dir="2700000" algn="tl" rotWithShape="0">
                        <a:srgbClr val="333333">
                          <a:alpha val="65000"/>
                        </a:srgbClr>
                      </a:outerShdw>
                    </a:effectLst>
                  </pic:spPr>
                </pic:pic>
              </a:graphicData>
            </a:graphic>
          </wp:inline>
        </w:drawing>
      </w:r>
      <w:r w:rsidR="00AF5AEC" w:rsidRPr="008C7551">
        <w:rPr>
          <w:rFonts w:ascii="Times New Roman" w:hAnsi="Times New Roman" w:cs="Times New Roman"/>
          <w:b/>
          <w:noProof/>
          <w:sz w:val="28"/>
          <w:szCs w:val="28"/>
        </w:rPr>
        <w:t>19)Add Balance:</w:t>
      </w:r>
      <w:r w:rsidR="00AF5AEC">
        <w:rPr>
          <w:noProof/>
        </w:rPr>
        <w:t xml:space="preserve">Admin </w:t>
      </w:r>
      <w:r w:rsidR="00846DD5">
        <w:rPr>
          <w:noProof/>
        </w:rPr>
        <w:t>Can also Add Balance From Here.</w:t>
      </w:r>
      <w:r w:rsidR="006C4484">
        <w:rPr>
          <w:noProof/>
        </w:rPr>
        <w:drawing>
          <wp:inline distT="0" distB="0" distL="0" distR="0">
            <wp:extent cx="5943600" cy="2505075"/>
            <wp:effectExtent l="171450" t="133350" r="361950" b="314325"/>
            <wp:docPr id="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srcRect t="8120" b="11325"/>
                    <a:stretch>
                      <a:fillRect/>
                    </a:stretch>
                  </pic:blipFill>
                  <pic:spPr bwMode="auto">
                    <a:xfrm>
                      <a:off x="0" y="0"/>
                      <a:ext cx="5943600" cy="2505075"/>
                    </a:xfrm>
                    <a:prstGeom prst="rect">
                      <a:avLst/>
                    </a:prstGeom>
                    <a:ln>
                      <a:noFill/>
                    </a:ln>
                    <a:effectLst>
                      <a:outerShdw blurRad="292100" dist="139700" dir="2700000" algn="tl" rotWithShape="0">
                        <a:srgbClr val="333333">
                          <a:alpha val="65000"/>
                        </a:srgbClr>
                      </a:outerShdw>
                    </a:effectLst>
                  </pic:spPr>
                </pic:pic>
              </a:graphicData>
            </a:graphic>
          </wp:inline>
        </w:drawing>
      </w:r>
    </w:p>
    <w:p w:rsidR="00E13D25" w:rsidRDefault="00E13D25">
      <w:pPr>
        <w:rPr>
          <w:noProof/>
        </w:rPr>
      </w:pPr>
    </w:p>
    <w:p w:rsidR="001A5198" w:rsidRDefault="001A5198">
      <w:pPr>
        <w:rPr>
          <w:b/>
          <w:noProof/>
          <w:sz w:val="28"/>
          <w:szCs w:val="28"/>
        </w:rPr>
      </w:pPr>
    </w:p>
    <w:p w:rsidR="001A5198" w:rsidRDefault="001A5198">
      <w:pPr>
        <w:rPr>
          <w:b/>
          <w:noProof/>
          <w:sz w:val="28"/>
          <w:szCs w:val="28"/>
        </w:rPr>
      </w:pPr>
    </w:p>
    <w:p w:rsidR="00FF57F9" w:rsidRDefault="00846DD5">
      <w:pPr>
        <w:rPr>
          <w:noProof/>
        </w:rPr>
      </w:pPr>
      <w:r w:rsidRPr="008C7551">
        <w:rPr>
          <w:b/>
          <w:noProof/>
          <w:sz w:val="28"/>
          <w:szCs w:val="28"/>
        </w:rPr>
        <w:lastRenderedPageBreak/>
        <w:t>20)Commission:</w:t>
      </w:r>
      <w:r>
        <w:rPr>
          <w:noProof/>
        </w:rPr>
        <w:t xml:space="preserve">Admin can decide How much will be apply </w:t>
      </w:r>
      <w:r w:rsidR="00683657">
        <w:rPr>
          <w:noProof/>
        </w:rPr>
        <w:t>the particular Services and Admin</w:t>
      </w:r>
      <w:r>
        <w:rPr>
          <w:noProof/>
        </w:rPr>
        <w:t xml:space="preserve"> can Also</w:t>
      </w:r>
      <w:r w:rsidR="009819E1">
        <w:rPr>
          <w:noProof/>
        </w:rPr>
        <w:t xml:space="preserve"> </w:t>
      </w:r>
      <w:r>
        <w:rPr>
          <w:noProof/>
        </w:rPr>
        <w:t>Update This Commision.</w:t>
      </w:r>
      <w:r w:rsidR="00FF57F9">
        <w:rPr>
          <w:noProof/>
        </w:rPr>
        <w:drawing>
          <wp:inline distT="0" distB="0" distL="0" distR="0">
            <wp:extent cx="5943600" cy="2514600"/>
            <wp:effectExtent l="171450" t="133350" r="361950" b="3048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srcRect t="7265" b="6411"/>
                    <a:stretch>
                      <a:fillRect/>
                    </a:stretch>
                  </pic:blipFill>
                  <pic:spPr bwMode="auto">
                    <a:xfrm>
                      <a:off x="0" y="0"/>
                      <a:ext cx="5943600" cy="2514600"/>
                    </a:xfrm>
                    <a:prstGeom prst="rect">
                      <a:avLst/>
                    </a:prstGeom>
                    <a:ln>
                      <a:noFill/>
                    </a:ln>
                    <a:effectLst>
                      <a:outerShdw blurRad="292100" dist="139700" dir="2700000" algn="tl" rotWithShape="0">
                        <a:srgbClr val="333333">
                          <a:alpha val="65000"/>
                        </a:srgbClr>
                      </a:outerShdw>
                    </a:effectLst>
                  </pic:spPr>
                </pic:pic>
              </a:graphicData>
            </a:graphic>
          </wp:inline>
        </w:drawing>
      </w:r>
      <w:r w:rsidRPr="008C7551">
        <w:rPr>
          <w:rFonts w:ascii="Times New Roman" w:hAnsi="Times New Roman" w:cs="Times New Roman"/>
          <w:b/>
          <w:noProof/>
          <w:sz w:val="28"/>
          <w:szCs w:val="28"/>
        </w:rPr>
        <w:t>21)Commission Payment:</w:t>
      </w:r>
      <w:r>
        <w:rPr>
          <w:noProof/>
        </w:rPr>
        <w:t>Admin can see That Howmany Payment He Get Through Particular Services and also find the total Amount Of Service and Admin can also Advance search for finding Commission for Particular Service.</w:t>
      </w:r>
      <w:r w:rsidRPr="00846DD5">
        <w:rPr>
          <w:noProof/>
        </w:rPr>
        <w:t xml:space="preserve"> </w:t>
      </w:r>
      <w:r>
        <w:rPr>
          <w:noProof/>
        </w:rPr>
        <w:drawing>
          <wp:inline distT="0" distB="0" distL="0" distR="0">
            <wp:extent cx="5943600" cy="2800350"/>
            <wp:effectExtent l="171450" t="133350" r="361950" b="3048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a:srcRect t="7692" b="6197"/>
                    <a:stretch>
                      <a:fillRect/>
                    </a:stretch>
                  </pic:blipFill>
                  <pic:spPr bwMode="auto">
                    <a:xfrm>
                      <a:off x="0" y="0"/>
                      <a:ext cx="5943600" cy="280035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t xml:space="preserve"> </w:t>
      </w:r>
    </w:p>
    <w:sectPr w:rsidR="00FF57F9" w:rsidSect="00927791">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179" w:rsidRDefault="00862179" w:rsidP="008753D9">
      <w:pPr>
        <w:spacing w:after="0" w:line="240" w:lineRule="auto"/>
      </w:pPr>
      <w:r>
        <w:separator/>
      </w:r>
    </w:p>
  </w:endnote>
  <w:endnote w:type="continuationSeparator" w:id="1">
    <w:p w:rsidR="00862179" w:rsidRDefault="00862179" w:rsidP="008753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8753D9">
      <w:tc>
        <w:tcPr>
          <w:tcW w:w="918" w:type="dxa"/>
        </w:tcPr>
        <w:p w:rsidR="008753D9" w:rsidRDefault="00196D0B">
          <w:pPr>
            <w:pStyle w:val="Footer"/>
            <w:jc w:val="right"/>
            <w:rPr>
              <w:b/>
              <w:color w:val="4F81BD" w:themeColor="accent1"/>
              <w:sz w:val="32"/>
              <w:szCs w:val="32"/>
            </w:rPr>
          </w:pPr>
          <w:fldSimple w:instr=" PAGE   \* MERGEFORMAT ">
            <w:r w:rsidR="00382452" w:rsidRPr="00382452">
              <w:rPr>
                <w:b/>
                <w:noProof/>
                <w:color w:val="4F81BD" w:themeColor="accent1"/>
                <w:sz w:val="32"/>
                <w:szCs w:val="32"/>
              </w:rPr>
              <w:t>13</w:t>
            </w:r>
          </w:fldSimple>
        </w:p>
      </w:tc>
      <w:tc>
        <w:tcPr>
          <w:tcW w:w="7938" w:type="dxa"/>
        </w:tcPr>
        <w:p w:rsidR="008753D9" w:rsidRDefault="00AC4970">
          <w:pPr>
            <w:pStyle w:val="Footer"/>
          </w:pPr>
          <w:r>
            <w:t>A-801,</w:t>
          </w:r>
          <w:r w:rsidR="00382452">
            <w:t xml:space="preserve"> </w:t>
          </w:r>
          <w:r>
            <w:t>Samudra Complex, Off. C.G.Road,</w:t>
          </w:r>
          <w:r w:rsidR="00382452">
            <w:t xml:space="preserve"> </w:t>
          </w:r>
          <w:r>
            <w:t>Navarangpura,</w:t>
          </w:r>
          <w:r w:rsidR="00382452">
            <w:t xml:space="preserve"> </w:t>
          </w:r>
          <w:r>
            <w:t>Ahmedabad-380009,</w:t>
          </w:r>
          <w:r w:rsidR="00382452">
            <w:t xml:space="preserve"> </w:t>
          </w:r>
          <w:r>
            <w:t>Gujarat</w:t>
          </w:r>
        </w:p>
      </w:tc>
    </w:tr>
  </w:tbl>
  <w:p w:rsidR="008753D9" w:rsidRDefault="008753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179" w:rsidRDefault="00862179" w:rsidP="008753D9">
      <w:pPr>
        <w:spacing w:after="0" w:line="240" w:lineRule="auto"/>
      </w:pPr>
      <w:r>
        <w:separator/>
      </w:r>
    </w:p>
  </w:footnote>
  <w:footnote w:type="continuationSeparator" w:id="1">
    <w:p w:rsidR="00862179" w:rsidRDefault="00862179" w:rsidP="008753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3D9" w:rsidRDefault="00196D0B">
    <w:pPr>
      <w:pStyle w:val="Header"/>
      <w:jc w:val="center"/>
      <w:rPr>
        <w:color w:val="365F91" w:themeColor="accent1" w:themeShade="BF"/>
      </w:rPr>
    </w:pPr>
    <w:r>
      <w:rPr>
        <w:noProof/>
        <w:color w:val="365F91" w:themeColor="accent1" w:themeShade="BF"/>
        <w:lang w:eastAsia="zh-TW"/>
      </w:rPr>
      <w:pict>
        <v:group id="_x0000_s3073" style="position:absolute;left:0;text-align:left;margin-left:0;margin-top:0;width:105.1pt;height:274.25pt;rotation:90;flip:y;z-index:251660288;mso-position-horizontal:lef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3074" type="#_x0000_t32" style="position:absolute;left:6519;top:1258;width:4303;height:10040;flip:x" o:connectortype="straight" strokecolor="#a7bfde [1620]">
            <o:lock v:ext="edit" aspectratio="t"/>
          </v:shape>
          <v:group id="_x0000_s3075" style="position:absolute;left:5531;top:9226;width:5291;height:5845" coordorigin="5531,9226" coordsize="5291,5845">
            <o:lock v:ext="edit" aspectratio="t"/>
            <v:shape id="_x0000_s3076"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3077" style="position:absolute;left:6117;top:10212;width:4526;height:4258;rotation:41366637fd;flip:y" fillcolor="#d3dfee [820]" stroked="f" strokecolor="#a7bfde [1620]">
              <o:lock v:ext="edit" aspectratio="t"/>
            </v:oval>
            <v:oval id="_x0000_s3078" style="position:absolute;left:6217;top:10481;width:3424;height:3221;rotation:41366637fd;flip:y;v-text-anchor:middle" fillcolor="#7ba0cd [2420]" stroked="f" strokecolor="#a7bfde [1620]">
              <o:lock v:ext="edit" aspectratio="t"/>
              <v:textbox inset="0,0,0,0">
                <w:txbxContent>
                  <w:sdt>
                    <w:sdtPr>
                      <w:rPr>
                        <w:b/>
                        <w:bCs/>
                        <w:color w:val="FFFFFF" w:themeColor="background1"/>
                        <w:sz w:val="20"/>
                        <w:szCs w:val="20"/>
                      </w:rPr>
                      <w:alias w:val="Date"/>
                      <w:id w:val="79116634"/>
                      <w:placeholder>
                        <w:docPart w:val="FD9A5219476C449C8219EB5195EF3A57"/>
                      </w:placeholder>
                      <w:dataBinding w:prefixMappings="xmlns:ns0='http://schemas.microsoft.com/office/2006/coverPageProps'" w:xpath="/ns0:CoverPageProperties[1]/ns0:PublishDate[1]" w:storeItemID="{55AF091B-3C7A-41E3-B477-F2FDAA23CFDA}"/>
                      <w:date w:fullDate="2012-01-07T00:00:00Z">
                        <w:dateFormat w:val="MMM. d"/>
                        <w:lid w:val="en-US"/>
                        <w:storeMappedDataAs w:val="dateTime"/>
                        <w:calendar w:val="gregorian"/>
                      </w:date>
                    </w:sdtPr>
                    <w:sdtContent>
                      <w:p w:rsidR="008753D9" w:rsidRDefault="00B27697">
                        <w:pPr>
                          <w:pStyle w:val="Header"/>
                          <w:jc w:val="center"/>
                          <w:rPr>
                            <w:b/>
                            <w:bCs/>
                            <w:color w:val="FFFFFF" w:themeColor="background1"/>
                            <w:sz w:val="20"/>
                            <w:szCs w:val="20"/>
                          </w:rPr>
                        </w:pPr>
                        <w:r>
                          <w:rPr>
                            <w:b/>
                            <w:bCs/>
                            <w:color w:val="FFFFFF" w:themeColor="background1"/>
                            <w:sz w:val="20"/>
                            <w:szCs w:val="20"/>
                          </w:rPr>
                          <w:t>Jan. 7</w:t>
                        </w:r>
                      </w:p>
                    </w:sdtContent>
                  </w:sdt>
                </w:txbxContent>
              </v:textbox>
            </v:oval>
          </v:group>
          <w10:wrap anchorx="page" anchory="page"/>
        </v:group>
      </w:pict>
    </w:r>
    <w:sdt>
      <w:sdtPr>
        <w:rPr>
          <w:rFonts w:ascii="Times New Roman" w:hAnsi="Times New Roman" w:cs="Times New Roman"/>
          <w:color w:val="365F91" w:themeColor="accent1" w:themeShade="BF"/>
          <w:sz w:val="28"/>
          <w:szCs w:val="28"/>
        </w:rPr>
        <w:alias w:val="Title"/>
        <w:id w:val="79116639"/>
        <w:placeholder>
          <w:docPart w:val="81558C13208A4849B1C70865B7C84EB8"/>
        </w:placeholder>
        <w:dataBinding w:prefixMappings="xmlns:ns0='http://schemas.openxmlformats.org/package/2006/metadata/core-properties' xmlns:ns1='http://purl.org/dc/elements/1.1/'" w:xpath="/ns0:coreProperties[1]/ns1:title[1]" w:storeItemID="{6C3C8BC8-F283-45AE-878A-BAB7291924A1}"/>
        <w:text/>
      </w:sdtPr>
      <w:sdtContent>
        <w:r w:rsidR="008753D9" w:rsidRPr="008753D9">
          <w:rPr>
            <w:rFonts w:ascii="Times New Roman" w:hAnsi="Times New Roman" w:cs="Times New Roman"/>
            <w:color w:val="365F91" w:themeColor="accent1" w:themeShade="BF"/>
            <w:sz w:val="28"/>
            <w:szCs w:val="28"/>
          </w:rPr>
          <w:t>M</w:t>
        </w:r>
        <w:r w:rsidR="000C53D5">
          <w:rPr>
            <w:rFonts w:ascii="Times New Roman" w:hAnsi="Times New Roman" w:cs="Times New Roman"/>
            <w:color w:val="365F91" w:themeColor="accent1" w:themeShade="BF"/>
            <w:sz w:val="28"/>
            <w:szCs w:val="28"/>
          </w:rPr>
          <w:t>obile</w:t>
        </w:r>
        <w:r w:rsidR="008753D9" w:rsidRPr="008753D9">
          <w:rPr>
            <w:rFonts w:ascii="Times New Roman" w:hAnsi="Times New Roman" w:cs="Times New Roman"/>
            <w:color w:val="365F91" w:themeColor="accent1" w:themeShade="BF"/>
            <w:sz w:val="28"/>
            <w:szCs w:val="28"/>
          </w:rPr>
          <w:t xml:space="preserve"> Recharge System For Admin</w:t>
        </w:r>
      </w:sdtContent>
    </w:sdt>
  </w:p>
  <w:p w:rsidR="008753D9" w:rsidRDefault="008753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204375"/>
    <w:multiLevelType w:val="hybridMultilevel"/>
    <w:tmpl w:val="0DC4615C"/>
    <w:lvl w:ilvl="0" w:tplc="71B0116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o:shapelayout v:ext="edit">
      <o:idmap v:ext="edit" data="3"/>
      <o:rules v:ext="edit">
        <o:r id="V:Rule2" type="connector" idref="#_x0000_s3074"/>
      </o:rules>
    </o:shapelayout>
  </w:hdrShapeDefaults>
  <w:footnotePr>
    <w:footnote w:id="0"/>
    <w:footnote w:id="1"/>
  </w:footnotePr>
  <w:endnotePr>
    <w:endnote w:id="0"/>
    <w:endnote w:id="1"/>
  </w:endnotePr>
  <w:compat/>
  <w:rsids>
    <w:rsidRoot w:val="00940D69"/>
    <w:rsid w:val="000369FF"/>
    <w:rsid w:val="00045FD7"/>
    <w:rsid w:val="000C05D0"/>
    <w:rsid w:val="000C53D5"/>
    <w:rsid w:val="001351EC"/>
    <w:rsid w:val="001518FC"/>
    <w:rsid w:val="00196D0B"/>
    <w:rsid w:val="001A5198"/>
    <w:rsid w:val="0025197B"/>
    <w:rsid w:val="002C3E97"/>
    <w:rsid w:val="002E12F5"/>
    <w:rsid w:val="002E6721"/>
    <w:rsid w:val="002F086C"/>
    <w:rsid w:val="00333DE7"/>
    <w:rsid w:val="0034114F"/>
    <w:rsid w:val="0037390F"/>
    <w:rsid w:val="00382452"/>
    <w:rsid w:val="003D38BF"/>
    <w:rsid w:val="00412251"/>
    <w:rsid w:val="00430C83"/>
    <w:rsid w:val="00442077"/>
    <w:rsid w:val="0049098D"/>
    <w:rsid w:val="0051423C"/>
    <w:rsid w:val="00526929"/>
    <w:rsid w:val="00535787"/>
    <w:rsid w:val="005A41DB"/>
    <w:rsid w:val="005B072D"/>
    <w:rsid w:val="005B0FEC"/>
    <w:rsid w:val="005D191D"/>
    <w:rsid w:val="005E21F1"/>
    <w:rsid w:val="00667C88"/>
    <w:rsid w:val="00683657"/>
    <w:rsid w:val="006C4484"/>
    <w:rsid w:val="007005B5"/>
    <w:rsid w:val="00723182"/>
    <w:rsid w:val="0078200D"/>
    <w:rsid w:val="00846DD5"/>
    <w:rsid w:val="008540DF"/>
    <w:rsid w:val="00862179"/>
    <w:rsid w:val="008753D9"/>
    <w:rsid w:val="008A4229"/>
    <w:rsid w:val="008C7551"/>
    <w:rsid w:val="00927791"/>
    <w:rsid w:val="00940D69"/>
    <w:rsid w:val="009819E1"/>
    <w:rsid w:val="00AC4970"/>
    <w:rsid w:val="00AE7974"/>
    <w:rsid w:val="00AF5AEC"/>
    <w:rsid w:val="00B009A7"/>
    <w:rsid w:val="00B27697"/>
    <w:rsid w:val="00B40652"/>
    <w:rsid w:val="00BB3D00"/>
    <w:rsid w:val="00C63C66"/>
    <w:rsid w:val="00CD621D"/>
    <w:rsid w:val="00D00528"/>
    <w:rsid w:val="00D25C15"/>
    <w:rsid w:val="00D37C65"/>
    <w:rsid w:val="00D54974"/>
    <w:rsid w:val="00D629EF"/>
    <w:rsid w:val="00D76A58"/>
    <w:rsid w:val="00DC0557"/>
    <w:rsid w:val="00DF26BC"/>
    <w:rsid w:val="00DF7423"/>
    <w:rsid w:val="00E035ED"/>
    <w:rsid w:val="00E13D25"/>
    <w:rsid w:val="00E77D5F"/>
    <w:rsid w:val="00EB4F8D"/>
    <w:rsid w:val="00ED5E10"/>
    <w:rsid w:val="00F75B68"/>
    <w:rsid w:val="00FD5525"/>
    <w:rsid w:val="00FE6F26"/>
    <w:rsid w:val="00FF57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7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D69"/>
    <w:rPr>
      <w:rFonts w:ascii="Tahoma" w:hAnsi="Tahoma" w:cs="Tahoma"/>
      <w:sz w:val="16"/>
      <w:szCs w:val="16"/>
    </w:rPr>
  </w:style>
  <w:style w:type="paragraph" w:styleId="Header">
    <w:name w:val="header"/>
    <w:basedOn w:val="Normal"/>
    <w:link w:val="HeaderChar"/>
    <w:uiPriority w:val="99"/>
    <w:unhideWhenUsed/>
    <w:rsid w:val="00875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3D9"/>
  </w:style>
  <w:style w:type="paragraph" w:styleId="Footer">
    <w:name w:val="footer"/>
    <w:basedOn w:val="Normal"/>
    <w:link w:val="FooterChar"/>
    <w:uiPriority w:val="99"/>
    <w:unhideWhenUsed/>
    <w:rsid w:val="00875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3D9"/>
  </w:style>
  <w:style w:type="paragraph" w:styleId="ListParagraph">
    <w:name w:val="List Paragraph"/>
    <w:basedOn w:val="Normal"/>
    <w:uiPriority w:val="34"/>
    <w:qFormat/>
    <w:rsid w:val="00BB3D0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558C13208A4849B1C70865B7C84EB8"/>
        <w:category>
          <w:name w:val="General"/>
          <w:gallery w:val="placeholder"/>
        </w:category>
        <w:types>
          <w:type w:val="bbPlcHdr"/>
        </w:types>
        <w:behaviors>
          <w:behavior w:val="content"/>
        </w:behaviors>
        <w:guid w:val="{F6DA736C-82D7-407A-A7D7-6CE42A9B3762}"/>
      </w:docPartPr>
      <w:docPartBody>
        <w:p w:rsidR="00A13D5F" w:rsidRDefault="00C51775" w:rsidP="00C51775">
          <w:pPr>
            <w:pStyle w:val="81558C13208A4849B1C70865B7C84EB8"/>
          </w:pPr>
          <w:r>
            <w:rPr>
              <w:color w:val="365F91" w:themeColor="accent1" w:themeShade="BF"/>
            </w:rPr>
            <w:t>[Type the document title]</w:t>
          </w:r>
        </w:p>
      </w:docPartBody>
    </w:docPart>
    <w:docPart>
      <w:docPartPr>
        <w:name w:val="FD9A5219476C449C8219EB5195EF3A57"/>
        <w:category>
          <w:name w:val="General"/>
          <w:gallery w:val="placeholder"/>
        </w:category>
        <w:types>
          <w:type w:val="bbPlcHdr"/>
        </w:types>
        <w:behaviors>
          <w:behavior w:val="content"/>
        </w:behaviors>
        <w:guid w:val="{8CDC3CDD-170F-474F-B705-2899606EBA9B}"/>
      </w:docPartPr>
      <w:docPartBody>
        <w:p w:rsidR="00A13D5F" w:rsidRDefault="00C51775" w:rsidP="00C51775">
          <w:pPr>
            <w:pStyle w:val="FD9A5219476C449C8219EB5195EF3A57"/>
          </w:pPr>
          <w:r>
            <w:rPr>
              <w:b/>
              <w:bCs/>
              <w:color w:val="FFFFFF" w:themeColor="background1"/>
              <w:sz w:val="20"/>
              <w:szCs w:val="20"/>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51775"/>
    <w:rsid w:val="001F0D13"/>
    <w:rsid w:val="007905E4"/>
    <w:rsid w:val="00A13D5F"/>
    <w:rsid w:val="00C51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D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558C13208A4849B1C70865B7C84EB8">
    <w:name w:val="81558C13208A4849B1C70865B7C84EB8"/>
    <w:rsid w:val="00C51775"/>
  </w:style>
  <w:style w:type="paragraph" w:customStyle="1" w:styleId="FD9A5219476C449C8219EB5195EF3A57">
    <w:name w:val="FD9A5219476C449C8219EB5195EF3A57"/>
    <w:rsid w:val="00C5177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D5C80B-8B02-40D2-B240-DCB87A896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13</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Recharge System For Admin</dc:title>
  <dc:subject/>
  <dc:creator>bornix</dc:creator>
  <cp:keywords/>
  <dc:description/>
  <cp:lastModifiedBy>bornix</cp:lastModifiedBy>
  <cp:revision>60</cp:revision>
  <dcterms:created xsi:type="dcterms:W3CDTF">2012-01-07T05:08:00Z</dcterms:created>
  <dcterms:modified xsi:type="dcterms:W3CDTF">2012-01-09T06:23:00Z</dcterms:modified>
</cp:coreProperties>
</file>